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6" w:rsidRPr="007422BC" w:rsidRDefault="007422BC" w:rsidP="00C07D2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>Name:  ______________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___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>_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ab/>
        <w:t>Date:  ______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____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>__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ab/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</w:p>
    <w:p w:rsidR="007422BC" w:rsidRDefault="007422BC" w:rsidP="00C07D2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C07D26" w:rsidRDefault="007422BC" w:rsidP="007422B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7422BC">
        <w:rPr>
          <w:rFonts w:ascii="Calibri-Bold" w:hAnsi="Calibri-Bold" w:cs="Calibri-Bold"/>
          <w:b/>
          <w:bCs/>
          <w:sz w:val="28"/>
          <w:szCs w:val="28"/>
        </w:rPr>
        <w:t xml:space="preserve">Employability Skills </w:t>
      </w:r>
    </w:p>
    <w:p w:rsidR="007422BC" w:rsidRPr="007422BC" w:rsidRDefault="007422BC" w:rsidP="007422B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/</w:t>
      </w:r>
      <w:r w:rsidR="00F740FE">
        <w:rPr>
          <w:rFonts w:ascii="Calibri-Bold" w:hAnsi="Calibri-Bold" w:cs="Calibri-Bold"/>
          <w:b/>
          <w:bCs/>
          <w:sz w:val="28"/>
          <w:szCs w:val="28"/>
        </w:rPr>
        <w:t>12</w:t>
      </w:r>
    </w:p>
    <w:p w:rsidR="007422BC" w:rsidRPr="007422BC" w:rsidRDefault="007422BC" w:rsidP="007422B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7422BC" w:rsidRPr="00862027" w:rsidRDefault="007422BC" w:rsidP="007422BC">
      <w:pPr>
        <w:autoSpaceDE w:val="0"/>
        <w:autoSpaceDN w:val="0"/>
        <w:adjustRightInd w:val="0"/>
        <w:rPr>
          <w:rFonts w:ascii="Calibri-Bold" w:hAnsi="Calibri-Bold" w:cs="Calibri-Bold"/>
          <w:bCs/>
          <w:sz w:val="28"/>
          <w:szCs w:val="28"/>
        </w:rPr>
      </w:pPr>
      <w:r w:rsidRPr="00862027">
        <w:rPr>
          <w:rFonts w:ascii="Calibri-Bold" w:hAnsi="Calibri-Bold" w:cs="Calibri-Bold"/>
          <w:bCs/>
          <w:sz w:val="28"/>
          <w:szCs w:val="28"/>
        </w:rPr>
        <w:t xml:space="preserve">Employability Skills are the skills that you need to enter, stay in and progress in the world of work.  They are critical skills that you use in your workplace </w:t>
      </w:r>
      <w:proofErr w:type="gramStart"/>
      <w:r w:rsidRPr="00862027">
        <w:rPr>
          <w:rFonts w:ascii="Calibri-Bold" w:hAnsi="Calibri-Bold" w:cs="Calibri-Bold"/>
          <w:bCs/>
          <w:sz w:val="28"/>
          <w:szCs w:val="28"/>
        </w:rPr>
        <w:t>and  in</w:t>
      </w:r>
      <w:proofErr w:type="gramEnd"/>
      <w:r w:rsidRPr="00862027">
        <w:rPr>
          <w:rFonts w:ascii="Calibri-Bold" w:hAnsi="Calibri-Bold" w:cs="Calibri-Bold"/>
          <w:bCs/>
          <w:sz w:val="28"/>
          <w:szCs w:val="28"/>
        </w:rPr>
        <w:t xml:space="preserve"> your daily and personal activities.  These skills include:  communication, problem solving, positive attitudes and behaviours, adaptability, working with others and science, technology and mathematical skills.</w:t>
      </w:r>
    </w:p>
    <w:p w:rsidR="001F1EAB" w:rsidRPr="00862027" w:rsidRDefault="001F1EAB" w:rsidP="007422BC">
      <w:pPr>
        <w:autoSpaceDE w:val="0"/>
        <w:autoSpaceDN w:val="0"/>
        <w:adjustRightInd w:val="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22BC" w:rsidRPr="00862027" w:rsidRDefault="00C07D26" w:rsidP="00C07D26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  <w:r w:rsidRPr="00862027">
        <w:rPr>
          <w:rFonts w:ascii="Calibri" w:hAnsi="Calibri" w:cs="Calibri"/>
          <w:b/>
          <w:color w:val="000000"/>
          <w:sz w:val="28"/>
          <w:szCs w:val="28"/>
        </w:rPr>
        <w:t>Use the BULLETED skills on the</w:t>
      </w:r>
      <w:r w:rsidR="00862027" w:rsidRPr="00862027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gramStart"/>
      <w:r w:rsidR="007422BC" w:rsidRPr="00862027">
        <w:rPr>
          <w:rFonts w:ascii="Calibri" w:hAnsi="Calibri" w:cs="Calibri"/>
          <w:b/>
          <w:color w:val="000000"/>
          <w:sz w:val="28"/>
          <w:szCs w:val="28"/>
        </w:rPr>
        <w:t xml:space="preserve">handout </w:t>
      </w:r>
      <w:r w:rsidRPr="00862027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gramEnd"/>
      <w:r w:rsidR="00862027" w:rsidRPr="00862027">
        <w:fldChar w:fldCharType="begin"/>
      </w:r>
      <w:r w:rsidR="00862027" w:rsidRPr="00862027">
        <w:rPr>
          <w:b/>
          <w:sz w:val="28"/>
          <w:szCs w:val="28"/>
        </w:rPr>
        <w:instrText xml:space="preserve"> HYPERLINK "http://www.conferenceboard.ca/Libraries/EDUC_PUBLIC/esp2000.sflb" </w:instrText>
      </w:r>
      <w:r w:rsidR="00862027" w:rsidRPr="00862027">
        <w:fldChar w:fldCharType="separate"/>
      </w:r>
      <w:r w:rsidRPr="00862027">
        <w:rPr>
          <w:rStyle w:val="Hyperlink"/>
          <w:rFonts w:ascii="Calibri-Bold" w:hAnsi="Calibri-Bold" w:cs="Calibri-Bold"/>
          <w:b/>
          <w:bCs/>
          <w:sz w:val="28"/>
          <w:szCs w:val="28"/>
        </w:rPr>
        <w:t>Employability Skills 2000+ Chart</w:t>
      </w:r>
      <w:r w:rsidR="00862027" w:rsidRPr="00862027">
        <w:rPr>
          <w:rStyle w:val="Hyperlink"/>
          <w:rFonts w:ascii="Calibri-Bold" w:hAnsi="Calibri-Bold" w:cs="Calibri-Bold"/>
          <w:b/>
          <w:bCs/>
          <w:sz w:val="28"/>
          <w:szCs w:val="28"/>
        </w:rPr>
        <w:fldChar w:fldCharType="end"/>
      </w:r>
      <w:r w:rsidRPr="00862027">
        <w:rPr>
          <w:rFonts w:ascii="Calibri-Bold" w:hAnsi="Calibri-Bold" w:cs="Calibri-Bold"/>
          <w:b/>
          <w:bCs/>
          <w:color w:val="0000FF"/>
          <w:sz w:val="28"/>
          <w:szCs w:val="28"/>
        </w:rPr>
        <w:t xml:space="preserve"> </w:t>
      </w:r>
      <w:r w:rsidR="0063075E">
        <w:rPr>
          <w:rFonts w:ascii="Calibri" w:hAnsi="Calibri" w:cs="Calibri"/>
          <w:b/>
          <w:color w:val="000000"/>
          <w:sz w:val="28"/>
          <w:szCs w:val="28"/>
        </w:rPr>
        <w:t>to identify and state two</w:t>
      </w:r>
      <w:r w:rsidRPr="00862027">
        <w:rPr>
          <w:rFonts w:ascii="Calibri" w:hAnsi="Calibri" w:cs="Calibri"/>
          <w:b/>
          <w:color w:val="000000"/>
          <w:sz w:val="28"/>
          <w:szCs w:val="28"/>
        </w:rPr>
        <w:t xml:space="preserve"> skills you have acquired and developed under categories A, B, and</w:t>
      </w:r>
      <w:r w:rsidR="00FE13A4">
        <w:rPr>
          <w:rFonts w:ascii="Calibri" w:hAnsi="Calibri" w:cs="Calibri"/>
          <w:b/>
          <w:color w:val="000000"/>
          <w:sz w:val="28"/>
          <w:szCs w:val="28"/>
        </w:rPr>
        <w:t xml:space="preserve"> two in  C (total – </w:t>
      </w:r>
      <w:r w:rsidR="0063075E">
        <w:rPr>
          <w:rFonts w:ascii="Calibri" w:hAnsi="Calibri" w:cs="Calibri"/>
          <w:b/>
          <w:color w:val="000000"/>
          <w:sz w:val="28"/>
          <w:szCs w:val="28"/>
        </w:rPr>
        <w:t>6</w:t>
      </w:r>
      <w:r w:rsidRPr="00862027">
        <w:rPr>
          <w:rFonts w:ascii="Calibri" w:hAnsi="Calibri" w:cs="Calibri"/>
          <w:b/>
          <w:color w:val="000000"/>
          <w:sz w:val="28"/>
          <w:szCs w:val="28"/>
        </w:rPr>
        <w:t xml:space="preserve"> skills).</w:t>
      </w:r>
    </w:p>
    <w:p w:rsidR="007422BC" w:rsidRDefault="007422BC" w:rsidP="00C07D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7422BC" w:rsidRPr="007422BC" w:rsidRDefault="00C07D26" w:rsidP="00C07D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7422BC">
        <w:rPr>
          <w:rFonts w:ascii="Calibri" w:hAnsi="Calibri" w:cs="Calibri"/>
          <w:color w:val="000000"/>
          <w:sz w:val="28"/>
          <w:szCs w:val="28"/>
        </w:rPr>
        <w:t xml:space="preserve"> Include the following details for EACH of these skills:</w:t>
      </w:r>
    </w:p>
    <w:p w:rsidR="00C07D26" w:rsidRPr="007422BC" w:rsidRDefault="00C07D26" w:rsidP="00C07D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7422BC">
        <w:rPr>
          <w:rFonts w:ascii="Calibri" w:hAnsi="Calibri" w:cs="Calibri"/>
          <w:color w:val="000000"/>
          <w:sz w:val="28"/>
          <w:szCs w:val="28"/>
        </w:rPr>
        <w:t xml:space="preserve">a. List the skill acquired from the chart </w:t>
      </w:r>
    </w:p>
    <w:p w:rsidR="00C07D26" w:rsidRPr="007422BC" w:rsidRDefault="00C07D26" w:rsidP="00C07D2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422BC">
        <w:rPr>
          <w:rFonts w:ascii="Calibri" w:hAnsi="Calibri" w:cs="Calibri"/>
          <w:color w:val="000000"/>
          <w:sz w:val="28"/>
          <w:szCs w:val="28"/>
        </w:rPr>
        <w:t xml:space="preserve">b. Describe 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WHAT </w:t>
      </w:r>
      <w:r w:rsidRPr="007422BC">
        <w:rPr>
          <w:rFonts w:ascii="Calibri" w:hAnsi="Calibri" w:cs="Calibri"/>
          <w:color w:val="000000"/>
          <w:sz w:val="28"/>
          <w:szCs w:val="28"/>
        </w:rPr>
        <w:t>you did to acquire the skill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</w:p>
    <w:p w:rsidR="007422BC" w:rsidRDefault="00C07D26" w:rsidP="00C07D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7422BC">
        <w:rPr>
          <w:rFonts w:ascii="Calibri" w:hAnsi="Calibri" w:cs="Calibri"/>
          <w:color w:val="000000"/>
          <w:sz w:val="28"/>
          <w:szCs w:val="28"/>
        </w:rPr>
        <w:t xml:space="preserve">c. </w:t>
      </w:r>
      <w:proofErr w:type="gramStart"/>
      <w:r w:rsidRPr="007422BC">
        <w:rPr>
          <w:rFonts w:ascii="Calibri" w:hAnsi="Calibri" w:cs="Calibri"/>
          <w:color w:val="000000"/>
          <w:sz w:val="28"/>
          <w:szCs w:val="28"/>
        </w:rPr>
        <w:t xml:space="preserve">Describe  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>HOW</w:t>
      </w:r>
      <w:proofErr w:type="gramEnd"/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7422BC">
        <w:rPr>
          <w:rFonts w:ascii="Calibri" w:hAnsi="Calibri" w:cs="Calibri"/>
          <w:color w:val="000000"/>
          <w:sz w:val="28"/>
          <w:szCs w:val="28"/>
        </w:rPr>
        <w:t xml:space="preserve">your acquired skill would be useful in terms of employability </w:t>
      </w:r>
    </w:p>
    <w:p w:rsidR="00C07D26" w:rsidRPr="007422BC" w:rsidRDefault="00C07D26" w:rsidP="00C07D26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>CATEGORY A --</w:t>
      </w:r>
      <w:r w:rsidRPr="007422BC">
        <w:rPr>
          <w:rFonts w:ascii="Cambria Math" w:hAnsi="Cambria Math" w:cs="Cambria Math"/>
          <w:b/>
          <w:bCs/>
          <w:color w:val="000000"/>
          <w:sz w:val="28"/>
          <w:szCs w:val="28"/>
        </w:rPr>
        <w:t xml:space="preserve">‐ 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>FUNDAMENTAL SKILLS</w:t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1a.</w:t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1b.</w:t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1c.</w:t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C07D2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2a.</w:t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2b.</w:t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2c.</w:t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C07D2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F740FE" w:rsidRDefault="00F740FE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63075E" w:rsidRDefault="0063075E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63075E" w:rsidRDefault="0063075E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63075E" w:rsidRPr="007422BC" w:rsidRDefault="0063075E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7422BC" w:rsidRDefault="007422BC" w:rsidP="007422BC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gramStart"/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CATEGORY  B</w:t>
      </w:r>
      <w:proofErr w:type="gramEnd"/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--</w:t>
      </w:r>
      <w:r w:rsidRPr="007422BC">
        <w:rPr>
          <w:rFonts w:ascii="Cambria Math" w:hAnsi="Cambria Math" w:cs="Cambria Math"/>
          <w:b/>
          <w:bCs/>
          <w:color w:val="000000"/>
          <w:sz w:val="28"/>
          <w:szCs w:val="28"/>
        </w:rPr>
        <w:t xml:space="preserve">‐ 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PERSONAL MANAGEMENT SKILLS </w:t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1a.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1b.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1c.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ab/>
      </w:r>
    </w:p>
    <w:p w:rsidR="007422BC" w:rsidRPr="007422BC" w:rsidRDefault="007422BC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2a.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2b.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2c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B357E7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mbria" w:hAnsi="Cambria" w:cs="Cambria"/>
          <w:color w:val="7F7F7F"/>
          <w:sz w:val="24"/>
          <w:szCs w:val="24"/>
        </w:rPr>
      </w:pPr>
    </w:p>
    <w:p w:rsidR="00C07D26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8"/>
        </w:rPr>
      </w:pPr>
    </w:p>
    <w:p w:rsidR="0063075E" w:rsidRDefault="0063075E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8"/>
        </w:rPr>
      </w:pPr>
    </w:p>
    <w:p w:rsidR="0063075E" w:rsidRPr="007422BC" w:rsidRDefault="0063075E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>CATEGORY C --</w:t>
      </w:r>
      <w:r w:rsidRPr="007422BC">
        <w:rPr>
          <w:rFonts w:ascii="Cambria Math" w:hAnsi="Cambria Math" w:cs="Cambria Math"/>
          <w:b/>
          <w:bCs/>
          <w:color w:val="000000"/>
          <w:sz w:val="28"/>
          <w:szCs w:val="28"/>
        </w:rPr>
        <w:t xml:space="preserve">‐ </w:t>
      </w:r>
      <w:r w:rsidRPr="007422BC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TEAMWORK SKILLS </w:t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1a.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862027">
        <w:rPr>
          <w:rFonts w:ascii="Calibri" w:hAnsi="Calibri" w:cs="Calibri"/>
          <w:color w:val="000000"/>
          <w:sz w:val="24"/>
          <w:szCs w:val="24"/>
          <w:u w:val="single"/>
        </w:rPr>
        <w:t>________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1b.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862027">
        <w:rPr>
          <w:rFonts w:ascii="Calibri" w:hAnsi="Calibri" w:cs="Calibri"/>
          <w:color w:val="000000"/>
          <w:sz w:val="24"/>
          <w:szCs w:val="24"/>
          <w:u w:val="single"/>
        </w:rPr>
        <w:t>_______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1c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862027">
        <w:rPr>
          <w:rFonts w:ascii="Calibri" w:hAnsi="Calibri" w:cs="Calibri"/>
          <w:color w:val="000000"/>
          <w:sz w:val="24"/>
          <w:szCs w:val="24"/>
          <w:u w:val="single"/>
        </w:rPr>
        <w:t>______</w:t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2a.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862027">
        <w:rPr>
          <w:rFonts w:ascii="Calibri" w:hAnsi="Calibri" w:cs="Calibri"/>
          <w:color w:val="000000"/>
          <w:sz w:val="24"/>
          <w:szCs w:val="24"/>
          <w:u w:val="single"/>
        </w:rPr>
        <w:t>______</w:t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2b.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862027">
        <w:rPr>
          <w:rFonts w:ascii="Calibri" w:hAnsi="Calibri" w:cs="Calibri"/>
          <w:color w:val="000000"/>
          <w:sz w:val="24"/>
          <w:szCs w:val="24"/>
          <w:u w:val="single"/>
        </w:rPr>
        <w:t>_______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7422BC">
        <w:rPr>
          <w:rFonts w:ascii="Calibri" w:hAnsi="Calibri" w:cs="Calibri"/>
          <w:color w:val="000000"/>
          <w:sz w:val="24"/>
          <w:szCs w:val="24"/>
        </w:rPr>
        <w:t>2c.</w:t>
      </w:r>
      <w:r w:rsidR="001F1EAB" w:rsidRPr="007422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1F1EAB" w:rsidRPr="007422BC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862027">
        <w:rPr>
          <w:rFonts w:ascii="Calibri" w:hAnsi="Calibri" w:cs="Calibri"/>
          <w:color w:val="000000"/>
          <w:sz w:val="24"/>
          <w:szCs w:val="24"/>
          <w:u w:val="single"/>
        </w:rPr>
        <w:t>______</w:t>
      </w:r>
    </w:p>
    <w:p w:rsidR="00C07D26" w:rsidRPr="007422BC" w:rsidRDefault="00C07D26" w:rsidP="007422B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sectPr w:rsidR="00C07D26" w:rsidRPr="007422B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27" w:rsidRDefault="00862027" w:rsidP="00862027">
      <w:r>
        <w:separator/>
      </w:r>
    </w:p>
  </w:endnote>
  <w:endnote w:type="continuationSeparator" w:id="0">
    <w:p w:rsidR="00862027" w:rsidRDefault="00862027" w:rsidP="0086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27" w:rsidRDefault="00862027" w:rsidP="00862027">
      <w:r>
        <w:separator/>
      </w:r>
    </w:p>
  </w:footnote>
  <w:footnote w:type="continuationSeparator" w:id="0">
    <w:p w:rsidR="00862027" w:rsidRDefault="00862027" w:rsidP="0086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27" w:rsidRDefault="00862027">
    <w:pPr>
      <w:pStyle w:val="Header"/>
    </w:pPr>
    <w:r>
      <w:t>Work Experience</w:t>
    </w:r>
    <w:r>
      <w:ptab w:relativeTo="margin" w:alignment="center" w:leader="none"/>
    </w:r>
    <w:r>
      <w:t>Pre Placement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26"/>
    <w:rsid w:val="001F1EAB"/>
    <w:rsid w:val="005043B6"/>
    <w:rsid w:val="0063075E"/>
    <w:rsid w:val="007422BC"/>
    <w:rsid w:val="007C409B"/>
    <w:rsid w:val="00862027"/>
    <w:rsid w:val="00952DCC"/>
    <w:rsid w:val="00B357E7"/>
    <w:rsid w:val="00C07D26"/>
    <w:rsid w:val="00F740FE"/>
    <w:rsid w:val="00FE13A4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8DD"/>
  <w15:docId w15:val="{EBD22EA2-3524-4374-914F-0E4043E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D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27"/>
  </w:style>
  <w:style w:type="paragraph" w:styleId="Footer">
    <w:name w:val="footer"/>
    <w:basedOn w:val="Normal"/>
    <w:link w:val="FooterChar"/>
    <w:uiPriority w:val="99"/>
    <w:unhideWhenUsed/>
    <w:rsid w:val="00862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27"/>
  </w:style>
  <w:style w:type="character" w:styleId="FollowedHyperlink">
    <w:name w:val="FollowedHyperlink"/>
    <w:basedOn w:val="DefaultParagraphFont"/>
    <w:uiPriority w:val="99"/>
    <w:semiHidden/>
    <w:unhideWhenUsed/>
    <w:rsid w:val="00FE1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Grant</cp:lastModifiedBy>
  <cp:revision>2</cp:revision>
  <cp:lastPrinted>2016-09-23T19:10:00Z</cp:lastPrinted>
  <dcterms:created xsi:type="dcterms:W3CDTF">2019-11-07T23:03:00Z</dcterms:created>
  <dcterms:modified xsi:type="dcterms:W3CDTF">2019-11-07T23:03:00Z</dcterms:modified>
</cp:coreProperties>
</file>