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3" w:rsidRPr="005D5693" w:rsidRDefault="005D5693" w:rsidP="005D56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Name:________________</w:t>
      </w:r>
      <w:bookmarkStart w:id="0" w:name="_GoBack"/>
      <w:bookmarkEnd w:id="0"/>
    </w:p>
    <w:p w:rsidR="00BD4DE0" w:rsidRPr="0026668A" w:rsidRDefault="00A54BBB" w:rsidP="00BD4DE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Step # 7 - </w:t>
      </w:r>
      <w:r w:rsidR="00BD4DE0">
        <w:rPr>
          <w:b/>
          <w:sz w:val="28"/>
          <w:szCs w:val="28"/>
          <w:u w:val="single"/>
        </w:rPr>
        <w:t>Worker’s Rights and Responsibilities</w:t>
      </w:r>
    </w:p>
    <w:p w:rsidR="00BD4DE0" w:rsidRDefault="00BD4DE0" w:rsidP="00BD4DE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Go through the interactive module at </w:t>
      </w:r>
    </w:p>
    <w:p w:rsidR="00BD4DE0" w:rsidRPr="0026668A" w:rsidRDefault="00461D96" w:rsidP="00461D9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1D96">
        <w:t>https://www.worksafebc.com/en/health-safety/education-training-certification/young-new-worker/student-worksafe</w:t>
      </w:r>
      <w:r w:rsidR="00BD4DE0">
        <w:rPr>
          <w:sz w:val="28"/>
          <w:szCs w:val="28"/>
        </w:rPr>
        <w:t>Fill out the T-Chart below based on the module – 5 points for each quadrant</w:t>
      </w:r>
    </w:p>
    <w:p w:rsidR="00BD4DE0" w:rsidRPr="00461D96" w:rsidRDefault="00BD4DE0" w:rsidP="00461D96">
      <w:pPr>
        <w:spacing w:line="276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4481"/>
      </w:tblGrid>
      <w:tr w:rsidR="00BD4DE0" w:rsidTr="00BD4DE0">
        <w:tc>
          <w:tcPr>
            <w:tcW w:w="4810" w:type="dxa"/>
          </w:tcPr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Worker Rights</w:t>
            </w: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Pr="0026668A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BD4DE0" w:rsidRPr="0026668A" w:rsidRDefault="00BD4DE0" w:rsidP="00BD4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Worker Responsibilities</w:t>
            </w:r>
          </w:p>
        </w:tc>
      </w:tr>
      <w:tr w:rsidR="00BD4DE0" w:rsidTr="00BD4DE0">
        <w:trPr>
          <w:trHeight w:val="4284"/>
        </w:trPr>
        <w:tc>
          <w:tcPr>
            <w:tcW w:w="4810" w:type="dxa"/>
          </w:tcPr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 Rights</w:t>
            </w: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  <w:p w:rsidR="00BD4DE0" w:rsidRPr="0026668A" w:rsidRDefault="00BD4DE0" w:rsidP="00BD4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BD4DE0" w:rsidRPr="0026668A" w:rsidRDefault="00BD4DE0" w:rsidP="00BD4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Employer Responsibilities </w:t>
            </w:r>
          </w:p>
        </w:tc>
      </w:tr>
    </w:tbl>
    <w:p w:rsidR="00410A9B" w:rsidRDefault="00410A9B" w:rsidP="004D64FA"/>
    <w:sectPr w:rsidR="00410A9B" w:rsidSect="00410A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8ED"/>
    <w:multiLevelType w:val="hybridMultilevel"/>
    <w:tmpl w:val="24DE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0"/>
    <w:rsid w:val="00044A7C"/>
    <w:rsid w:val="00077D3B"/>
    <w:rsid w:val="00410A9B"/>
    <w:rsid w:val="00461D96"/>
    <w:rsid w:val="004D64FA"/>
    <w:rsid w:val="005D5693"/>
    <w:rsid w:val="00804606"/>
    <w:rsid w:val="00A54BBB"/>
    <w:rsid w:val="00BD4DE0"/>
    <w:rsid w:val="00F52EFD"/>
    <w:rsid w:val="00F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8D434"/>
  <w14:defaultImageDpi w14:val="300"/>
  <w15:docId w15:val="{078C0B10-A343-4C55-9716-9E5E43F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DE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4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Grant</cp:lastModifiedBy>
  <cp:revision>6</cp:revision>
  <dcterms:created xsi:type="dcterms:W3CDTF">2015-01-12T07:27:00Z</dcterms:created>
  <dcterms:modified xsi:type="dcterms:W3CDTF">2019-11-15T18:21:00Z</dcterms:modified>
</cp:coreProperties>
</file>